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5" w:rsidRDefault="00961A15" w:rsidP="00961A15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961A15" w:rsidRDefault="00961A15" w:rsidP="00961A15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中国高科技产业化高峰会议参会回执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3066"/>
        <w:gridCol w:w="2136"/>
        <w:gridCol w:w="2586"/>
      </w:tblGrid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306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58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7788" w:type="dxa"/>
            <w:gridSpan w:val="3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</w:p>
        </w:tc>
        <w:tc>
          <w:tcPr>
            <w:tcW w:w="306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258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参会人类别</w:t>
            </w:r>
          </w:p>
        </w:tc>
        <w:tc>
          <w:tcPr>
            <w:tcW w:w="7788" w:type="dxa"/>
            <w:gridSpan w:val="3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 xml:space="preserve">   □会员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 xml:space="preserve">     □非会员</w:t>
            </w: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06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8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788" w:type="dxa"/>
            <w:gridSpan w:val="3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客房数量需求</w:t>
            </w:r>
          </w:p>
        </w:tc>
        <w:tc>
          <w:tcPr>
            <w:tcW w:w="3066" w:type="dxa"/>
          </w:tcPr>
          <w:p w:rsidR="00961A15" w:rsidRPr="008A0C4A" w:rsidRDefault="00961A15" w:rsidP="009646F7">
            <w:pPr>
              <w:spacing w:line="50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</w:p>
        </w:tc>
        <w:tc>
          <w:tcPr>
            <w:tcW w:w="213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客房房型需求</w:t>
            </w:r>
          </w:p>
        </w:tc>
        <w:tc>
          <w:tcPr>
            <w:tcW w:w="258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入住时间</w:t>
            </w:r>
          </w:p>
        </w:tc>
        <w:tc>
          <w:tcPr>
            <w:tcW w:w="3066" w:type="dxa"/>
          </w:tcPr>
          <w:p w:rsidR="00961A15" w:rsidRPr="008A0C4A" w:rsidRDefault="00961A15" w:rsidP="009646F7">
            <w:pPr>
              <w:spacing w:line="50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退房时间</w:t>
            </w:r>
          </w:p>
        </w:tc>
        <w:tc>
          <w:tcPr>
            <w:tcW w:w="2586" w:type="dxa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</w:tcPr>
          <w:p w:rsidR="00961A15" w:rsidRPr="008A0C4A" w:rsidRDefault="00961A15" w:rsidP="009646F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A0C4A">
              <w:rPr>
                <w:rFonts w:ascii="仿宋" w:eastAsia="仿宋" w:hAnsi="仿宋" w:cs="仿宋"/>
                <w:sz w:val="24"/>
              </w:rPr>
              <w:t>是否参加</w:t>
            </w:r>
            <w:r w:rsidRPr="008A0C4A">
              <w:rPr>
                <w:rFonts w:ascii="仿宋" w:eastAsia="仿宋" w:hAnsi="仿宋" w:cs="仿宋" w:hint="eastAsia"/>
                <w:sz w:val="24"/>
              </w:rPr>
              <w:t>12月2日下午参观活动</w:t>
            </w:r>
          </w:p>
        </w:tc>
        <w:tc>
          <w:tcPr>
            <w:tcW w:w="7788" w:type="dxa"/>
            <w:gridSpan w:val="3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1A15" w:rsidRPr="008A0C4A" w:rsidTr="009646F7">
        <w:trPr>
          <w:jc w:val="center"/>
        </w:trPr>
        <w:tc>
          <w:tcPr>
            <w:tcW w:w="2121" w:type="dxa"/>
            <w:vAlign w:val="center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费账号信息</w:t>
            </w:r>
          </w:p>
        </w:tc>
        <w:tc>
          <w:tcPr>
            <w:tcW w:w="7788" w:type="dxa"/>
            <w:gridSpan w:val="3"/>
          </w:tcPr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户  名：中国高科技产业化研究会；</w:t>
            </w:r>
          </w:p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开户行：交通银行北京阜成路支行；</w:t>
            </w:r>
          </w:p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开户银行地址：北京市海淀区阜成路16号；</w:t>
            </w:r>
          </w:p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开户银行账号：1100 6093 4012 2120 0024 7；</w:t>
            </w:r>
          </w:p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办公地址：北京市海淀区阜成路8号办公主楼315室；</w:t>
            </w:r>
          </w:p>
        </w:tc>
      </w:tr>
      <w:tr w:rsidR="00961A15" w:rsidRPr="008A0C4A" w:rsidTr="009646F7">
        <w:trPr>
          <w:jc w:val="center"/>
        </w:trPr>
        <w:tc>
          <w:tcPr>
            <w:tcW w:w="2121" w:type="dxa"/>
            <w:vAlign w:val="center"/>
          </w:tcPr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报名参会</w:t>
            </w:r>
          </w:p>
          <w:p w:rsidR="00961A15" w:rsidRPr="008A0C4A" w:rsidRDefault="00961A15" w:rsidP="009646F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7788" w:type="dxa"/>
            <w:gridSpan w:val="3"/>
          </w:tcPr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联系人：凌芸</w:t>
            </w:r>
          </w:p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电话：010-68370884（兼传真）</w:t>
            </w:r>
            <w:r w:rsidR="00FD23A4">
              <w:rPr>
                <w:rFonts w:ascii="仿宋" w:eastAsia="仿宋" w:hAnsi="仿宋" w:cs="仿宋" w:hint="eastAsia"/>
                <w:sz w:val="28"/>
                <w:szCs w:val="28"/>
              </w:rPr>
              <w:t>，010-68370884</w:t>
            </w: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E-mail：zghw10@163.com；</w:t>
            </w:r>
          </w:p>
          <w:p w:rsidR="00961A15" w:rsidRPr="008A0C4A" w:rsidRDefault="00961A15" w:rsidP="009646F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8A0C4A">
              <w:rPr>
                <w:rFonts w:ascii="仿宋" w:eastAsia="仿宋" w:hAnsi="仿宋" w:cs="仿宋" w:hint="eastAsia"/>
                <w:sz w:val="28"/>
                <w:szCs w:val="28"/>
              </w:rPr>
              <w:t>参会回执请传真或发至邮箱</w:t>
            </w:r>
          </w:p>
        </w:tc>
      </w:tr>
    </w:tbl>
    <w:p w:rsidR="00961A15" w:rsidRDefault="00961A15" w:rsidP="00961A15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参会须知：</w:t>
      </w:r>
    </w:p>
    <w:p w:rsidR="00961A15" w:rsidRPr="008A0C4A" w:rsidRDefault="00961A15" w:rsidP="00961A15">
      <w:pPr>
        <w:spacing w:line="440" w:lineRule="exact"/>
        <w:rPr>
          <w:rFonts w:ascii="仿宋" w:eastAsia="仿宋" w:hAnsi="仿宋" w:cs="仿宋"/>
          <w:sz w:val="28"/>
          <w:szCs w:val="28"/>
        </w:rPr>
      </w:pPr>
      <w:r w:rsidRPr="008A0C4A">
        <w:rPr>
          <w:rFonts w:ascii="仿宋" w:eastAsia="仿宋" w:hAnsi="仿宋" w:cs="仿宋" w:hint="eastAsia"/>
          <w:sz w:val="28"/>
          <w:szCs w:val="28"/>
        </w:rPr>
        <w:t>会议费用包含：1、论坛注册费;2、四星级酒店两晚住宿;3、餐饮（两天早餐包含在住宿费中，会议期间12月1-2日晚餐、12月1日-2日午餐）；4、会议资料、纪念品等。</w:t>
      </w:r>
    </w:p>
    <w:p w:rsidR="00961A15" w:rsidRPr="008A0C4A" w:rsidRDefault="00961A15" w:rsidP="00961A15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A0C4A">
        <w:rPr>
          <w:rFonts w:ascii="仿宋" w:eastAsia="仿宋" w:hAnsi="仿宋" w:cs="仿宋" w:hint="eastAsia"/>
          <w:sz w:val="28"/>
          <w:szCs w:val="28"/>
        </w:rPr>
        <w:t>会  员：2500元/人（参会+食宿）</w:t>
      </w:r>
    </w:p>
    <w:p w:rsidR="00961A15" w:rsidRPr="008A0C4A" w:rsidRDefault="00961A15" w:rsidP="00961A15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A0C4A">
        <w:rPr>
          <w:rFonts w:ascii="仿宋" w:eastAsia="仿宋" w:hAnsi="仿宋" w:cs="仿宋" w:hint="eastAsia"/>
          <w:sz w:val="28"/>
          <w:szCs w:val="28"/>
        </w:rPr>
        <w:t xml:space="preserve">        1200元/人（参会，仅含会议期间午餐）</w:t>
      </w:r>
    </w:p>
    <w:p w:rsidR="00961A15" w:rsidRPr="008A0C4A" w:rsidRDefault="00961A15" w:rsidP="00961A15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A0C4A">
        <w:rPr>
          <w:rFonts w:ascii="仿宋" w:eastAsia="仿宋" w:hAnsi="仿宋" w:cs="仿宋" w:hint="eastAsia"/>
          <w:sz w:val="28"/>
          <w:szCs w:val="28"/>
        </w:rPr>
        <w:t>非会员：3000 元/人（参会+食宿）</w:t>
      </w:r>
    </w:p>
    <w:p w:rsidR="00961A15" w:rsidRPr="008A0C4A" w:rsidRDefault="00961A15" w:rsidP="00961A15">
      <w:pPr>
        <w:spacing w:line="44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  <w:r w:rsidRPr="008A0C4A">
        <w:rPr>
          <w:rFonts w:ascii="仿宋" w:eastAsia="仿宋" w:hAnsi="仿宋" w:cs="仿宋" w:hint="eastAsia"/>
          <w:sz w:val="28"/>
          <w:szCs w:val="28"/>
        </w:rPr>
        <w:t>1800元/人（参会，仅含会议期间午餐）</w:t>
      </w:r>
    </w:p>
    <w:p w:rsidR="007424DB" w:rsidRPr="00961A15" w:rsidRDefault="00961A15" w:rsidP="00961A15">
      <w:pPr>
        <w:spacing w:line="440" w:lineRule="exact"/>
        <w:rPr>
          <w:rFonts w:ascii="黑体" w:eastAsia="黑体" w:hAnsi="黑体" w:cs="仿宋"/>
          <w:b/>
          <w:sz w:val="28"/>
          <w:szCs w:val="28"/>
          <w:u w:val="single"/>
        </w:rPr>
      </w:pPr>
      <w:r w:rsidRPr="008A0C4A">
        <w:rPr>
          <w:rFonts w:ascii="黑体" w:eastAsia="黑体" w:hAnsi="黑体" w:cs="仿宋" w:hint="eastAsia"/>
          <w:b/>
          <w:sz w:val="28"/>
          <w:szCs w:val="28"/>
          <w:u w:val="single"/>
        </w:rPr>
        <w:t>参会费用到账后，参会回执方生效</w:t>
      </w:r>
    </w:p>
    <w:sectPr w:rsidR="007424DB" w:rsidRPr="00961A15" w:rsidSect="009C5153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1A" w:rsidRDefault="0073081A" w:rsidP="00FD23A4">
      <w:r>
        <w:separator/>
      </w:r>
    </w:p>
  </w:endnote>
  <w:endnote w:type="continuationSeparator" w:id="1">
    <w:p w:rsidR="0073081A" w:rsidRDefault="0073081A" w:rsidP="00FD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1A" w:rsidRDefault="0073081A" w:rsidP="00FD23A4">
      <w:r>
        <w:separator/>
      </w:r>
    </w:p>
  </w:footnote>
  <w:footnote w:type="continuationSeparator" w:id="1">
    <w:p w:rsidR="0073081A" w:rsidRDefault="0073081A" w:rsidP="00FD2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A15"/>
    <w:rsid w:val="000C214D"/>
    <w:rsid w:val="00346EC5"/>
    <w:rsid w:val="0073081A"/>
    <w:rsid w:val="00961A15"/>
    <w:rsid w:val="00AA2550"/>
    <w:rsid w:val="00FC0FAB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3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3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联想</cp:lastModifiedBy>
  <cp:revision>2</cp:revision>
  <dcterms:created xsi:type="dcterms:W3CDTF">2018-11-02T07:56:00Z</dcterms:created>
  <dcterms:modified xsi:type="dcterms:W3CDTF">2018-11-06T03:58:00Z</dcterms:modified>
</cp:coreProperties>
</file>